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TAM Hon Fai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03-04, 25/F, COSCO TOWER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183 QUEEN'S ROAD CENTRAL, SHEUNG WAN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ETOILES CAPITAL GROUP CO.,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EFTY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Hon Fai, TAM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216" TargetMode="External"/><Relationship Id="rId3" Type="http://schemas.openxmlformats.org/officeDocument/2006/relationships/hyperlink" Target="http://www.sec.gov/cgi-bin/browse-edgar?action=getcompany&amp;CIK=00020583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400</Words>
  <Characters>2201</Characters>
  <CharactersWithSpaces>2556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